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5CA3B" w14:textId="77777777" w:rsidR="002E5157" w:rsidRDefault="00000000">
      <w:pPr>
        <w:jc w:val="center"/>
      </w:pPr>
      <w:r>
        <w:rPr>
          <w:noProof/>
        </w:rPr>
        <w:drawing>
          <wp:inline distT="114300" distB="114300" distL="114300" distR="114300" wp14:anchorId="14B442B6" wp14:editId="626FEE32">
            <wp:extent cx="2141449" cy="162025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141449" cy="1620250"/>
                    </a:xfrm>
                    <a:prstGeom prst="rect">
                      <a:avLst/>
                    </a:prstGeom>
                    <a:ln/>
                  </pic:spPr>
                </pic:pic>
              </a:graphicData>
            </a:graphic>
          </wp:inline>
        </w:drawing>
      </w:r>
    </w:p>
    <w:p w14:paraId="0CEC015E" w14:textId="77777777" w:rsidR="002E5157" w:rsidRDefault="00000000">
      <w:pPr>
        <w:jc w:val="center"/>
      </w:pPr>
      <w:r>
        <w:t>360-659-0877</w:t>
      </w:r>
    </w:p>
    <w:p w14:paraId="54FD3502" w14:textId="77777777" w:rsidR="002E5157" w:rsidRDefault="00000000">
      <w:pPr>
        <w:jc w:val="center"/>
      </w:pPr>
      <w:hyperlink r:id="rId6">
        <w:r>
          <w:t>familypetmedical@gmail.com</w:t>
        </w:r>
      </w:hyperlink>
    </w:p>
    <w:p w14:paraId="10E780F8" w14:textId="77777777" w:rsidR="002E5157" w:rsidRDefault="00000000">
      <w:pPr>
        <w:jc w:val="center"/>
      </w:pPr>
      <w:r>
        <w:t>www.familypetmedical.net</w:t>
      </w:r>
    </w:p>
    <w:p w14:paraId="1C4B6B82" w14:textId="77777777" w:rsidR="002E5157" w:rsidRDefault="00000000">
      <w:pPr>
        <w:pStyle w:val="Heading2"/>
        <w:jc w:val="center"/>
        <w:rPr>
          <w:sz w:val="34"/>
          <w:szCs w:val="34"/>
          <w:u w:val="single"/>
        </w:rPr>
      </w:pPr>
      <w:bookmarkStart w:id="0" w:name="_atdlnedfez24" w:colFirst="0" w:colLast="0"/>
      <w:bookmarkEnd w:id="0"/>
      <w:r>
        <w:rPr>
          <w:sz w:val="34"/>
          <w:szCs w:val="34"/>
          <w:u w:val="single"/>
        </w:rPr>
        <w:t>TPLO Aftercare Instructions:</w:t>
      </w:r>
    </w:p>
    <w:p w14:paraId="146823A9" w14:textId="77777777" w:rsidR="002E5157" w:rsidRDefault="00000000">
      <w:pPr>
        <w:jc w:val="center"/>
      </w:pPr>
      <w:r>
        <w:t>(</w:t>
      </w:r>
      <w:r>
        <w:rPr>
          <w:b/>
          <w:bCs/>
        </w:rPr>
        <w:t>T</w:t>
      </w:r>
      <w:r>
        <w:t>ibial-</w:t>
      </w:r>
      <w:r>
        <w:rPr>
          <w:b/>
          <w:bCs/>
        </w:rPr>
        <w:t>P</w:t>
      </w:r>
      <w:r>
        <w:t>lateau-</w:t>
      </w:r>
      <w:r>
        <w:rPr>
          <w:b/>
          <w:bCs/>
        </w:rPr>
        <w:t>L</w:t>
      </w:r>
      <w:r>
        <w:t>eveling-</w:t>
      </w:r>
      <w:r>
        <w:rPr>
          <w:b/>
          <w:bCs/>
        </w:rPr>
        <w:t>O</w:t>
      </w:r>
      <w:r>
        <w:t>steotomy)</w:t>
      </w:r>
    </w:p>
    <w:p w14:paraId="7A2CBE2B" w14:textId="77777777" w:rsidR="002E5157" w:rsidRDefault="002E5157">
      <w:pPr>
        <w:jc w:val="center"/>
      </w:pPr>
    </w:p>
    <w:p w14:paraId="2188652B" w14:textId="77777777" w:rsidR="002E5157" w:rsidRDefault="002E5157">
      <w:pPr>
        <w:jc w:val="center"/>
      </w:pPr>
    </w:p>
    <w:p w14:paraId="089DEBAE" w14:textId="77777777" w:rsidR="002E5157" w:rsidRDefault="002E5157">
      <w:pPr>
        <w:jc w:val="center"/>
      </w:pPr>
    </w:p>
    <w:p w14:paraId="2D672982" w14:textId="77777777" w:rsidR="002E5157" w:rsidRDefault="002E5157">
      <w:pPr>
        <w:jc w:val="center"/>
        <w:rPr>
          <w:sz w:val="20"/>
          <w:szCs w:val="20"/>
        </w:rPr>
      </w:pPr>
    </w:p>
    <w:p w14:paraId="69B03C03" w14:textId="77777777" w:rsidR="002E5157" w:rsidRDefault="00000000">
      <w:pPr>
        <w:rPr>
          <w:b/>
          <w:bCs/>
        </w:rPr>
      </w:pPr>
      <w:r>
        <w:rPr>
          <w:b/>
          <w:bCs/>
        </w:rPr>
        <w:t xml:space="preserve">Note: Please remember that because your pet has been hospitalized today he/she may be stressed &amp; seek excessive amounts of food and/or water this evening. Please offer small frequent amounts of water and approximately ½ the usual portion of food. </w:t>
      </w:r>
    </w:p>
    <w:p w14:paraId="28FB2C7D" w14:textId="77777777" w:rsidR="002E5157" w:rsidRDefault="002E5157"/>
    <w:p w14:paraId="46E67261" w14:textId="77777777" w:rsidR="002E5157" w:rsidRDefault="00000000">
      <w:r>
        <w:t xml:space="preserve">Below are take home instructions to help ensure recovery is as complete and proper as possible. Following these instructions is a crucial part of your beloved </w:t>
      </w:r>
      <w:proofErr w:type="gramStart"/>
      <w:r>
        <w:t>pets</w:t>
      </w:r>
      <w:proofErr w:type="gramEnd"/>
      <w:r>
        <w:t xml:space="preserve"> recovery. Failure to follow may result in less than satisfactory results. If you have any questions or issues with at home care, please call us immediately so that we can help your pet during the healing process. </w:t>
      </w:r>
    </w:p>
    <w:p w14:paraId="11BECB35" w14:textId="77777777" w:rsidR="002E5157" w:rsidRDefault="002E5157"/>
    <w:p w14:paraId="5F866D2B" w14:textId="77777777" w:rsidR="002E5157" w:rsidRDefault="00000000">
      <w:pPr>
        <w:numPr>
          <w:ilvl w:val="0"/>
          <w:numId w:val="2"/>
        </w:numPr>
      </w:pPr>
      <w:r>
        <w:t xml:space="preserve">Please inspect the incision site daily and </w:t>
      </w:r>
      <w:proofErr w:type="gramStart"/>
      <w:r>
        <w:t>observe for</w:t>
      </w:r>
      <w:proofErr w:type="gramEnd"/>
      <w:r>
        <w:t xml:space="preserve"> any abnormalities such as; increased redness, swelling, fluid drainage and bleeding. </w:t>
      </w:r>
    </w:p>
    <w:p w14:paraId="4316FE4F" w14:textId="77777777" w:rsidR="002E5157" w:rsidRDefault="00000000">
      <w:pPr>
        <w:numPr>
          <w:ilvl w:val="0"/>
          <w:numId w:val="2"/>
        </w:numPr>
      </w:pPr>
      <w:r>
        <w:t xml:space="preserve">Do not allow self-trauma (scratching and/or licking) of the surgical site. </w:t>
      </w:r>
    </w:p>
    <w:p w14:paraId="642707EB" w14:textId="77777777" w:rsidR="002E5157" w:rsidRDefault="00000000">
      <w:pPr>
        <w:numPr>
          <w:ilvl w:val="0"/>
          <w:numId w:val="2"/>
        </w:numPr>
      </w:pPr>
      <w:r>
        <w:t xml:space="preserve">An E-Collar is to be kept on until suture removal. </w:t>
      </w:r>
    </w:p>
    <w:p w14:paraId="4867BFCD" w14:textId="77777777" w:rsidR="002E5157" w:rsidRDefault="00000000">
      <w:pPr>
        <w:numPr>
          <w:ilvl w:val="0"/>
          <w:numId w:val="2"/>
        </w:numPr>
      </w:pPr>
      <w:r>
        <w:t xml:space="preserve">No running, jumping and rough play for the next 12 to 16 weeks. </w:t>
      </w:r>
    </w:p>
    <w:p w14:paraId="4F35F7DC" w14:textId="77777777" w:rsidR="002E5157" w:rsidRDefault="00000000">
      <w:pPr>
        <w:numPr>
          <w:ilvl w:val="0"/>
          <w:numId w:val="2"/>
        </w:numPr>
      </w:pPr>
      <w:r>
        <w:t xml:space="preserve">No bathing for the next 10 to 14 days until sutures </w:t>
      </w:r>
      <w:proofErr w:type="gramStart"/>
      <w:r>
        <w:t>are</w:t>
      </w:r>
      <w:proofErr w:type="gramEnd"/>
      <w:r>
        <w:t xml:space="preserve"> removed. </w:t>
      </w:r>
    </w:p>
    <w:p w14:paraId="64728B56" w14:textId="77777777" w:rsidR="002E5157" w:rsidRDefault="00000000">
      <w:pPr>
        <w:numPr>
          <w:ilvl w:val="0"/>
          <w:numId w:val="2"/>
        </w:numPr>
      </w:pPr>
      <w:r>
        <w:t>Please schedule an appointment to remove sutures in 10 to 14 days after surgery.</w:t>
      </w:r>
    </w:p>
    <w:p w14:paraId="195848F9" w14:textId="77777777" w:rsidR="002E5157" w:rsidRDefault="002E5157"/>
    <w:p w14:paraId="6AF42D0E" w14:textId="77777777" w:rsidR="002E5157" w:rsidRDefault="002E5157"/>
    <w:p w14:paraId="34715F8F" w14:textId="77777777" w:rsidR="002E5157" w:rsidRDefault="002E5157"/>
    <w:p w14:paraId="7C6BB2F5" w14:textId="77777777" w:rsidR="002E5157" w:rsidRDefault="002E5157"/>
    <w:p w14:paraId="4ABD622E" w14:textId="77777777" w:rsidR="002E5157" w:rsidRDefault="002E5157"/>
    <w:p w14:paraId="5E6C5E3E" w14:textId="77777777" w:rsidR="002E5157" w:rsidRDefault="00000000">
      <w:r>
        <w:pict w14:anchorId="7B11E933">
          <v:rect id="_x0000_i1025" style="width:0;height:1.5pt" o:hralign="center" o:hrstd="t" o:hr="t" fillcolor="#a0a0a0" stroked="f"/>
        </w:pict>
      </w:r>
    </w:p>
    <w:p w14:paraId="7E686110" w14:textId="77777777" w:rsidR="002E5157" w:rsidRDefault="002E5157"/>
    <w:p w14:paraId="05609C46" w14:textId="77777777" w:rsidR="002E5157" w:rsidRDefault="002E5157"/>
    <w:p w14:paraId="6657EDD6" w14:textId="77777777" w:rsidR="002E5157" w:rsidRDefault="00000000">
      <w:pPr>
        <w:jc w:val="center"/>
        <w:rPr>
          <w:u w:val="single"/>
        </w:rPr>
      </w:pPr>
      <w:r>
        <w:rPr>
          <w:u w:val="single"/>
        </w:rPr>
        <w:lastRenderedPageBreak/>
        <w:t>Physical Therapy Week 1-2</w:t>
      </w:r>
    </w:p>
    <w:p w14:paraId="564C24B9" w14:textId="77777777" w:rsidR="002E5157" w:rsidRDefault="00000000">
      <w:pPr>
        <w:numPr>
          <w:ilvl w:val="0"/>
          <w:numId w:val="1"/>
        </w:numPr>
      </w:pPr>
      <w:r>
        <w:t xml:space="preserve">Beginning the first night, please try to apply an ice wrap or pack to the outside of the repaired stifle, for at least 5 minutes every 12 hours or after passive range of motion (PROM) exercise. </w:t>
      </w:r>
    </w:p>
    <w:p w14:paraId="4229C252" w14:textId="77777777" w:rsidR="002E5157" w:rsidRDefault="00000000">
      <w:pPr>
        <w:numPr>
          <w:ilvl w:val="0"/>
          <w:numId w:val="1"/>
        </w:numPr>
      </w:pPr>
      <w:r>
        <w:t>Beginning the first night, short and slow leash walks in the yard.</w:t>
      </w:r>
    </w:p>
    <w:p w14:paraId="571099F5" w14:textId="77777777" w:rsidR="002E5157" w:rsidRDefault="00000000">
      <w:pPr>
        <w:ind w:left="720"/>
      </w:pPr>
      <w:r>
        <w:t xml:space="preserve">The following day and thereafter, short and slow leashed walks 3-4 times daily for elimination purposes only. </w:t>
      </w:r>
    </w:p>
    <w:p w14:paraId="32EF2180" w14:textId="77777777" w:rsidR="002E5157" w:rsidRDefault="00000000">
      <w:pPr>
        <w:numPr>
          <w:ilvl w:val="0"/>
          <w:numId w:val="1"/>
        </w:numPr>
      </w:pPr>
      <w:r>
        <w:t xml:space="preserve">In 2-3 days, begin performing passive range of motion therapy 2 to 3 times daily for 10-15 minutes each time. </w:t>
      </w:r>
    </w:p>
    <w:p w14:paraId="1AE4E8A5" w14:textId="77777777" w:rsidR="002E5157" w:rsidRDefault="00000000">
      <w:pPr>
        <w:numPr>
          <w:ilvl w:val="0"/>
          <w:numId w:val="1"/>
        </w:numPr>
      </w:pPr>
      <w:r>
        <w:t xml:space="preserve">Before each passive range of motion exercise, please use a form of warm compress (moistened/heated towel in a plastic bag) to the outside of the repaired stifle for 5 minutes. </w:t>
      </w:r>
    </w:p>
    <w:p w14:paraId="5ABDBDCF" w14:textId="77777777" w:rsidR="002E5157" w:rsidRDefault="002E5157"/>
    <w:p w14:paraId="3C278D0F" w14:textId="77777777" w:rsidR="002E5157" w:rsidRDefault="00000000">
      <w:pPr>
        <w:jc w:val="center"/>
        <w:rPr>
          <w:u w:val="single"/>
        </w:rPr>
      </w:pPr>
      <w:r>
        <w:rPr>
          <w:u w:val="single"/>
        </w:rPr>
        <w:t>Week 3-4</w:t>
      </w:r>
    </w:p>
    <w:p w14:paraId="545B50A4" w14:textId="77777777" w:rsidR="002E5157" w:rsidRDefault="00000000">
      <w:pPr>
        <w:numPr>
          <w:ilvl w:val="0"/>
          <w:numId w:val="7"/>
        </w:numPr>
      </w:pPr>
      <w:r>
        <w:t xml:space="preserve">Basic activities are still limited as above with an increase in backyard leash walks to 10 minutes. </w:t>
      </w:r>
    </w:p>
    <w:p w14:paraId="4E317566" w14:textId="77777777" w:rsidR="002E5157" w:rsidRDefault="00000000">
      <w:pPr>
        <w:numPr>
          <w:ilvl w:val="0"/>
          <w:numId w:val="7"/>
        </w:numPr>
      </w:pPr>
      <w:r>
        <w:t xml:space="preserve">Continue warm compress prior to physical therapy. </w:t>
      </w:r>
    </w:p>
    <w:p w14:paraId="5A71B161" w14:textId="77777777" w:rsidR="002E5157" w:rsidRDefault="00000000">
      <w:pPr>
        <w:numPr>
          <w:ilvl w:val="0"/>
          <w:numId w:val="7"/>
        </w:numPr>
      </w:pPr>
      <w:r>
        <w:t xml:space="preserve">Increase passive range of motion exercise to 10-15 minutes. </w:t>
      </w:r>
    </w:p>
    <w:p w14:paraId="56AEC295" w14:textId="77777777" w:rsidR="002E5157" w:rsidRDefault="00000000">
      <w:pPr>
        <w:numPr>
          <w:ilvl w:val="0"/>
          <w:numId w:val="7"/>
        </w:numPr>
      </w:pPr>
      <w:r>
        <w:t xml:space="preserve">Continue ice wrap/pack after exercise. </w:t>
      </w:r>
    </w:p>
    <w:p w14:paraId="096BC0FF" w14:textId="77777777" w:rsidR="002E5157" w:rsidRDefault="002E5157"/>
    <w:p w14:paraId="05D7BB93" w14:textId="77777777" w:rsidR="002E5157" w:rsidRDefault="002E5157"/>
    <w:p w14:paraId="4043AE13" w14:textId="77777777" w:rsidR="002E5157" w:rsidRDefault="00000000">
      <w:pPr>
        <w:jc w:val="center"/>
      </w:pPr>
      <w:r>
        <w:rPr>
          <w:u w:val="single"/>
        </w:rPr>
        <w:t>Week 5-6</w:t>
      </w:r>
    </w:p>
    <w:p w14:paraId="7F79E72A" w14:textId="77777777" w:rsidR="002E5157" w:rsidRDefault="00000000">
      <w:pPr>
        <w:numPr>
          <w:ilvl w:val="0"/>
          <w:numId w:val="4"/>
        </w:numPr>
      </w:pPr>
      <w:r>
        <w:t xml:space="preserve">Continue to limit basic activities with an increment to </w:t>
      </w:r>
      <w:proofErr w:type="gramStart"/>
      <w:r>
        <w:t>15 minute</w:t>
      </w:r>
      <w:proofErr w:type="gramEnd"/>
      <w:r>
        <w:t xml:space="preserve"> leashed backyard walks. </w:t>
      </w:r>
    </w:p>
    <w:p w14:paraId="02A6356A" w14:textId="77777777" w:rsidR="002E5157" w:rsidRDefault="00000000">
      <w:pPr>
        <w:numPr>
          <w:ilvl w:val="0"/>
          <w:numId w:val="4"/>
        </w:numPr>
      </w:pPr>
      <w:r>
        <w:t xml:space="preserve">Continue warm compress prior to physical therapy. </w:t>
      </w:r>
    </w:p>
    <w:p w14:paraId="3D5BE06D" w14:textId="77777777" w:rsidR="002E5157" w:rsidRDefault="00000000">
      <w:pPr>
        <w:numPr>
          <w:ilvl w:val="0"/>
          <w:numId w:val="4"/>
        </w:numPr>
      </w:pPr>
      <w:r>
        <w:t xml:space="preserve">Continue passive range of motion exercise t0 </w:t>
      </w:r>
      <w:proofErr w:type="gramStart"/>
      <w:r>
        <w:t>15-20 minute</w:t>
      </w:r>
      <w:proofErr w:type="gramEnd"/>
      <w:r>
        <w:t xml:space="preserve"> intervals. </w:t>
      </w:r>
    </w:p>
    <w:p w14:paraId="08BD82EE" w14:textId="77777777" w:rsidR="002E5157" w:rsidRDefault="002E5157"/>
    <w:p w14:paraId="695499F5" w14:textId="77777777" w:rsidR="002E5157" w:rsidRDefault="002E5157"/>
    <w:p w14:paraId="6DA3405D" w14:textId="77777777" w:rsidR="002E5157" w:rsidRDefault="002E5157"/>
    <w:p w14:paraId="2AE9335C" w14:textId="77777777" w:rsidR="002E5157" w:rsidRDefault="00000000">
      <w:pPr>
        <w:jc w:val="center"/>
        <w:rPr>
          <w:u w:val="single"/>
        </w:rPr>
      </w:pPr>
      <w:r>
        <w:rPr>
          <w:u w:val="single"/>
        </w:rPr>
        <w:t>Week 7-8</w:t>
      </w:r>
    </w:p>
    <w:p w14:paraId="4F6428C3" w14:textId="77777777" w:rsidR="002E5157" w:rsidRDefault="00000000">
      <w:pPr>
        <w:numPr>
          <w:ilvl w:val="0"/>
          <w:numId w:val="5"/>
        </w:numPr>
      </w:pPr>
      <w:r>
        <w:t xml:space="preserve">Continue to limit basic activities to backyard leash walks at 15 minutes. </w:t>
      </w:r>
    </w:p>
    <w:p w14:paraId="507CA099" w14:textId="77777777" w:rsidR="002E5157" w:rsidRDefault="00000000">
      <w:pPr>
        <w:numPr>
          <w:ilvl w:val="0"/>
          <w:numId w:val="5"/>
        </w:numPr>
      </w:pPr>
      <w:r>
        <w:t>Please allow additional time to slowly walk up the street once daily for 5 minutes (</w:t>
      </w:r>
      <w:r>
        <w:rPr>
          <w:b/>
          <w:bCs/>
        </w:rPr>
        <w:t>only</w:t>
      </w:r>
      <w:r>
        <w:t>).</w:t>
      </w:r>
    </w:p>
    <w:p w14:paraId="5829ECAA" w14:textId="77777777" w:rsidR="002E5157" w:rsidRDefault="00000000">
      <w:pPr>
        <w:numPr>
          <w:ilvl w:val="0"/>
          <w:numId w:val="5"/>
        </w:numPr>
      </w:pPr>
      <w:r>
        <w:t>Warm compress prior to passive range of motion.</w:t>
      </w:r>
    </w:p>
    <w:p w14:paraId="5B6922DA" w14:textId="77777777" w:rsidR="002E5157" w:rsidRDefault="00000000">
      <w:pPr>
        <w:numPr>
          <w:ilvl w:val="0"/>
          <w:numId w:val="5"/>
        </w:numPr>
      </w:pPr>
      <w:r>
        <w:t xml:space="preserve">Continue passive range of motion with an increase to 20-25 minutes. </w:t>
      </w:r>
    </w:p>
    <w:p w14:paraId="6B6AF104" w14:textId="77777777" w:rsidR="002E5157" w:rsidRDefault="00000000">
      <w:pPr>
        <w:numPr>
          <w:ilvl w:val="0"/>
          <w:numId w:val="5"/>
        </w:numPr>
      </w:pPr>
      <w:r>
        <w:t xml:space="preserve">Please return </w:t>
      </w:r>
      <w:proofErr w:type="gramStart"/>
      <w:r>
        <w:t>for</w:t>
      </w:r>
      <w:proofErr w:type="gramEnd"/>
      <w:r>
        <w:t xml:space="preserve"> recheck x-rays at week 8**. Sedation may occur, so bring your pet fasted at least 12 hours before appointment. </w:t>
      </w:r>
    </w:p>
    <w:p w14:paraId="00AD0EE8" w14:textId="77777777" w:rsidR="002E5157" w:rsidRDefault="002E5157"/>
    <w:p w14:paraId="0A2195DA" w14:textId="77777777" w:rsidR="002E5157" w:rsidRDefault="002E5157"/>
    <w:p w14:paraId="457E8F2F" w14:textId="77777777" w:rsidR="002E5157" w:rsidRDefault="00000000">
      <w:pPr>
        <w:jc w:val="center"/>
        <w:rPr>
          <w:u w:val="single"/>
        </w:rPr>
      </w:pPr>
      <w:r>
        <w:rPr>
          <w:u w:val="single"/>
        </w:rPr>
        <w:t>Week 9-10</w:t>
      </w:r>
    </w:p>
    <w:p w14:paraId="2347CBE4" w14:textId="77777777" w:rsidR="002E5157" w:rsidRDefault="00000000">
      <w:pPr>
        <w:numPr>
          <w:ilvl w:val="0"/>
          <w:numId w:val="8"/>
        </w:numPr>
      </w:pPr>
      <w:r>
        <w:t xml:space="preserve">Allow more unrestricted indoor activity, except for flights of stairs and playing with other animals or children. </w:t>
      </w:r>
    </w:p>
    <w:p w14:paraId="1465A27A" w14:textId="77777777" w:rsidR="002E5157" w:rsidRDefault="00000000">
      <w:pPr>
        <w:numPr>
          <w:ilvl w:val="0"/>
          <w:numId w:val="8"/>
        </w:numPr>
      </w:pPr>
      <w:r>
        <w:t xml:space="preserve">Off leash backyard potty breaks are allowed with your observation to stop any excessive activity. </w:t>
      </w:r>
    </w:p>
    <w:p w14:paraId="1A16E216" w14:textId="77777777" w:rsidR="002E5157" w:rsidRDefault="00000000">
      <w:pPr>
        <w:numPr>
          <w:ilvl w:val="0"/>
          <w:numId w:val="8"/>
        </w:numPr>
      </w:pPr>
      <w:r>
        <w:t xml:space="preserve">Short, controlled leash walks away from home are now allowed for 20-25 minutes 3 times daily. </w:t>
      </w:r>
    </w:p>
    <w:p w14:paraId="7AEC2F92" w14:textId="77777777" w:rsidR="002E5157" w:rsidRDefault="00000000">
      <w:pPr>
        <w:numPr>
          <w:ilvl w:val="0"/>
          <w:numId w:val="8"/>
        </w:numPr>
      </w:pPr>
      <w:r>
        <w:lastRenderedPageBreak/>
        <w:t xml:space="preserve">Continue passive range of motion as needed or directed by your veterinarian. </w:t>
      </w:r>
    </w:p>
    <w:p w14:paraId="51E9DC1D" w14:textId="77777777" w:rsidR="002E5157" w:rsidRDefault="002E5157"/>
    <w:p w14:paraId="13AE29EB" w14:textId="77777777" w:rsidR="002E5157" w:rsidRDefault="002E5157"/>
    <w:p w14:paraId="1B8AC6A2" w14:textId="77777777" w:rsidR="002E5157" w:rsidRDefault="00000000">
      <w:pPr>
        <w:jc w:val="center"/>
        <w:rPr>
          <w:u w:val="single"/>
        </w:rPr>
      </w:pPr>
      <w:r>
        <w:rPr>
          <w:u w:val="single"/>
        </w:rPr>
        <w:t>Week 11-12</w:t>
      </w:r>
    </w:p>
    <w:p w14:paraId="35F2F969" w14:textId="77777777" w:rsidR="002E5157" w:rsidRDefault="00000000">
      <w:pPr>
        <w:numPr>
          <w:ilvl w:val="0"/>
          <w:numId w:val="6"/>
        </w:numPr>
      </w:pPr>
      <w:r>
        <w:t xml:space="preserve">Please follow the same directions as for weeks 9 and 10, except for leash walks that may increase to 25-30 minutes. </w:t>
      </w:r>
    </w:p>
    <w:p w14:paraId="455712B3" w14:textId="77777777" w:rsidR="002E5157" w:rsidRDefault="002E5157"/>
    <w:p w14:paraId="387549E6" w14:textId="77777777" w:rsidR="002E5157" w:rsidRDefault="002E5157"/>
    <w:p w14:paraId="06A0D37A" w14:textId="77777777" w:rsidR="002E5157" w:rsidRDefault="00000000">
      <w:pPr>
        <w:jc w:val="center"/>
        <w:rPr>
          <w:u w:val="single"/>
        </w:rPr>
      </w:pPr>
      <w:r>
        <w:rPr>
          <w:u w:val="single"/>
        </w:rPr>
        <w:t>Week 13-14</w:t>
      </w:r>
    </w:p>
    <w:p w14:paraId="62DD9768" w14:textId="77777777" w:rsidR="002E5157" w:rsidRDefault="00000000">
      <w:pPr>
        <w:numPr>
          <w:ilvl w:val="0"/>
          <w:numId w:val="3"/>
        </w:numPr>
      </w:pPr>
      <w:r>
        <w:t xml:space="preserve">Follow weeks 11 and 12, </w:t>
      </w:r>
      <w:proofErr w:type="gramStart"/>
      <w:r>
        <w:t>except</w:t>
      </w:r>
      <w:proofErr w:type="gramEnd"/>
      <w:r>
        <w:t xml:space="preserve"> the walks you may allow a longer lead as well as allow for some brief periods of trotting. </w:t>
      </w:r>
    </w:p>
    <w:p w14:paraId="6A065170" w14:textId="77777777" w:rsidR="002E5157" w:rsidRDefault="002E5157"/>
    <w:p w14:paraId="0F6F1BAB" w14:textId="77777777" w:rsidR="002E5157" w:rsidRDefault="002E5157"/>
    <w:p w14:paraId="34852AC4" w14:textId="77777777" w:rsidR="002E5157" w:rsidRDefault="00000000">
      <w:pPr>
        <w:jc w:val="center"/>
        <w:rPr>
          <w:u w:val="single"/>
        </w:rPr>
      </w:pPr>
      <w:r>
        <w:rPr>
          <w:u w:val="single"/>
        </w:rPr>
        <w:t>Week 15-16</w:t>
      </w:r>
    </w:p>
    <w:p w14:paraId="73C66B28" w14:textId="77777777" w:rsidR="002E5157" w:rsidRDefault="00000000">
      <w:pPr>
        <w:numPr>
          <w:ilvl w:val="0"/>
          <w:numId w:val="9"/>
        </w:numPr>
      </w:pPr>
      <w:r>
        <w:t xml:space="preserve">Follow weeks 13 and 14. </w:t>
      </w:r>
    </w:p>
    <w:p w14:paraId="1E09C216" w14:textId="77777777" w:rsidR="002E5157" w:rsidRDefault="00000000">
      <w:pPr>
        <w:numPr>
          <w:ilvl w:val="0"/>
          <w:numId w:val="9"/>
        </w:numPr>
      </w:pPr>
      <w:r>
        <w:t xml:space="preserve">Unrestricted indoor activity is now </w:t>
      </w:r>
      <w:proofErr w:type="gramStart"/>
      <w:r>
        <w:t>allowed</w:t>
      </w:r>
      <w:proofErr w:type="gramEnd"/>
      <w:r>
        <w:t xml:space="preserve"> and brief controlled periods of running are allowed during leashed walks. </w:t>
      </w:r>
    </w:p>
    <w:p w14:paraId="776796D6" w14:textId="77777777" w:rsidR="002E5157" w:rsidRDefault="00000000">
      <w:pPr>
        <w:numPr>
          <w:ilvl w:val="0"/>
          <w:numId w:val="9"/>
        </w:numPr>
      </w:pPr>
      <w:r>
        <w:t xml:space="preserve">Please return for a final recheck examination with your veterinarian at 16 weeks postoperatively. </w:t>
      </w:r>
    </w:p>
    <w:p w14:paraId="5C128F92" w14:textId="77777777" w:rsidR="002E5157" w:rsidRDefault="002E5157"/>
    <w:p w14:paraId="4F1AA962" w14:textId="77777777" w:rsidR="002E5157" w:rsidRDefault="002E5157"/>
    <w:p w14:paraId="4CE0EA2B" w14:textId="77777777" w:rsidR="002E5157" w:rsidRDefault="00000000">
      <w:pPr>
        <w:rPr>
          <w:i/>
          <w:iCs/>
        </w:rPr>
      </w:pPr>
      <w:r>
        <w:t>After 16 weeks of recovery, your pet is allowed to return to normal activity unless otherwise directed by your veterinarian.</w:t>
      </w:r>
      <w:r>
        <w:rPr>
          <w:b/>
          <w:bCs/>
          <w:i/>
          <w:iCs/>
        </w:rPr>
        <w:t xml:space="preserve"> </w:t>
      </w:r>
    </w:p>
    <w:p w14:paraId="6B845E18" w14:textId="77777777" w:rsidR="002E5157" w:rsidRDefault="002E5157">
      <w:pPr>
        <w:rPr>
          <w:i/>
          <w:iCs/>
        </w:rPr>
      </w:pPr>
    </w:p>
    <w:p w14:paraId="501A9CD4" w14:textId="77777777" w:rsidR="002E5157" w:rsidRDefault="00000000">
      <w:pPr>
        <w:rPr>
          <w:b/>
          <w:bCs/>
          <w:i/>
          <w:iCs/>
        </w:rPr>
      </w:pPr>
      <w:r>
        <w:rPr>
          <w:b/>
          <w:bCs/>
          <w:i/>
          <w:iCs/>
        </w:rPr>
        <w:tab/>
        <w:t xml:space="preserve">Thank you for the opportunity to serve you and </w:t>
      </w:r>
      <w:proofErr w:type="gramStart"/>
      <w:r>
        <w:rPr>
          <w:b/>
          <w:bCs/>
          <w:i/>
          <w:iCs/>
        </w:rPr>
        <w:t>placing</w:t>
      </w:r>
      <w:proofErr w:type="gramEnd"/>
      <w:r>
        <w:rPr>
          <w:b/>
          <w:bCs/>
          <w:i/>
          <w:iCs/>
        </w:rPr>
        <w:t xml:space="preserve"> your trust in us. - Family Pet Medical &amp; Surgery</w:t>
      </w:r>
    </w:p>
    <w:p w14:paraId="27FF5040" w14:textId="77777777" w:rsidR="002E5157" w:rsidRDefault="002E5157">
      <w:pPr>
        <w:rPr>
          <w:b/>
          <w:bCs/>
          <w:i/>
          <w:iCs/>
        </w:rPr>
      </w:pPr>
    </w:p>
    <w:p w14:paraId="08B67BEC" w14:textId="77777777" w:rsidR="002E5157" w:rsidRDefault="002E5157">
      <w:pPr>
        <w:rPr>
          <w:b/>
          <w:bCs/>
          <w:i/>
          <w:iCs/>
        </w:rPr>
      </w:pPr>
    </w:p>
    <w:p w14:paraId="5BBCC9F3" w14:textId="77777777" w:rsidR="002E5157" w:rsidRDefault="00000000">
      <w:r>
        <w:t xml:space="preserve">Notify us if you notice loss of appetite, refusal to drink, severe depression, lethargy, pain, vomiting, diarrhea, and/or fever. Normal body temperature of cats and dogs taken with a rectal thermometer is 100-102.5 F. If you have ANY problems or questions, please call us at 360-659-0877 or if after hours, please call your nearest Emergency Clinic. </w:t>
      </w:r>
    </w:p>
    <w:p w14:paraId="749C5879" w14:textId="77777777" w:rsidR="002E5157" w:rsidRDefault="002E5157"/>
    <w:p w14:paraId="2CFB1B0F" w14:textId="77777777" w:rsidR="002E5157" w:rsidRDefault="002E5157"/>
    <w:p w14:paraId="3849E717" w14:textId="77777777" w:rsidR="002E5157" w:rsidRDefault="002E5157"/>
    <w:p w14:paraId="063332A1" w14:textId="77777777" w:rsidR="002E5157" w:rsidRDefault="00000000">
      <w:pPr>
        <w:rPr>
          <w:i/>
          <w:iCs/>
        </w:rPr>
      </w:pPr>
      <w:r>
        <w:rPr>
          <w:i/>
          <w:iCs/>
        </w:rPr>
        <w:t xml:space="preserve">** at the </w:t>
      </w:r>
      <w:proofErr w:type="gramStart"/>
      <w:r>
        <w:rPr>
          <w:i/>
          <w:iCs/>
        </w:rPr>
        <w:t>8 week</w:t>
      </w:r>
      <w:proofErr w:type="gramEnd"/>
      <w:r>
        <w:rPr>
          <w:i/>
          <w:iCs/>
        </w:rPr>
        <w:t xml:space="preserve"> post-op x-ray, there will be an additional charge. It is not a part of the surgery cost. </w:t>
      </w:r>
    </w:p>
    <w:p w14:paraId="7529F2B9" w14:textId="77777777" w:rsidR="002E5157" w:rsidRDefault="002E5157"/>
    <w:p w14:paraId="655191CD" w14:textId="77777777" w:rsidR="002E5157" w:rsidRDefault="002E5157"/>
    <w:p w14:paraId="05534336" w14:textId="77777777" w:rsidR="002E5157" w:rsidRDefault="002E5157"/>
    <w:p w14:paraId="66462B02" w14:textId="77777777" w:rsidR="002E5157" w:rsidRDefault="002E5157"/>
    <w:p w14:paraId="2CECD501" w14:textId="77777777" w:rsidR="002E5157" w:rsidRDefault="002E5157">
      <w:pPr>
        <w:rPr>
          <w:sz w:val="24"/>
          <w:szCs w:val="24"/>
        </w:rPr>
      </w:pPr>
    </w:p>
    <w:sectPr w:rsidR="002E515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AE8F2630-6DBB-4AB8-B576-2C4E78D96118}"/>
  </w:font>
  <w:font w:name="Cambria">
    <w:panose1 w:val="02040503050406030204"/>
    <w:charset w:val="00"/>
    <w:family w:val="roman"/>
    <w:pitch w:val="variable"/>
    <w:sig w:usb0="E00006FF" w:usb1="420024FF" w:usb2="02000000" w:usb3="00000000" w:csb0="0000019F" w:csb1="00000000"/>
    <w:embedRegular r:id="rId2" w:fontKey="{B4CFDA06-A1D3-4CE8-8E5D-0C2DFCCDB00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52196"/>
    <w:multiLevelType w:val="multilevel"/>
    <w:tmpl w:val="835012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45667CC"/>
    <w:multiLevelType w:val="multilevel"/>
    <w:tmpl w:val="7278C6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713784B"/>
    <w:multiLevelType w:val="multilevel"/>
    <w:tmpl w:val="6156A3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B0E2D2B"/>
    <w:multiLevelType w:val="multilevel"/>
    <w:tmpl w:val="070EDE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6FE1E07"/>
    <w:multiLevelType w:val="multilevel"/>
    <w:tmpl w:val="4606D2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D286AE7"/>
    <w:multiLevelType w:val="multilevel"/>
    <w:tmpl w:val="C6E83A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02C6453"/>
    <w:multiLevelType w:val="multilevel"/>
    <w:tmpl w:val="433E29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5CBC6F00"/>
    <w:multiLevelType w:val="multilevel"/>
    <w:tmpl w:val="521A21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BA11892"/>
    <w:multiLevelType w:val="multilevel"/>
    <w:tmpl w:val="904E93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786538665">
    <w:abstractNumId w:val="8"/>
  </w:num>
  <w:num w:numId="2" w16cid:durableId="1246451510">
    <w:abstractNumId w:val="2"/>
  </w:num>
  <w:num w:numId="3" w16cid:durableId="13072097">
    <w:abstractNumId w:val="0"/>
  </w:num>
  <w:num w:numId="4" w16cid:durableId="18749040">
    <w:abstractNumId w:val="7"/>
  </w:num>
  <w:num w:numId="5" w16cid:durableId="848912512">
    <w:abstractNumId w:val="3"/>
  </w:num>
  <w:num w:numId="6" w16cid:durableId="921647558">
    <w:abstractNumId w:val="4"/>
  </w:num>
  <w:num w:numId="7" w16cid:durableId="1542281716">
    <w:abstractNumId w:val="6"/>
  </w:num>
  <w:num w:numId="8" w16cid:durableId="1033307373">
    <w:abstractNumId w:val="1"/>
  </w:num>
  <w:num w:numId="9" w16cid:durableId="7914387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157"/>
    <w:rsid w:val="002E5157"/>
    <w:rsid w:val="003560DC"/>
    <w:rsid w:val="006E719B"/>
    <w:rsid w:val="008B50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A9138"/>
  <w15:docId w15:val="{8A4FA924-B0F4-410D-8C9D-80F03D574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amilypetmedical@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675</Words>
  <Characters>3852</Characters>
  <Application>Microsoft Office Word</Application>
  <DocSecurity>0</DocSecurity>
  <Lines>32</Lines>
  <Paragraphs>9</Paragraphs>
  <ScaleCrop>false</ScaleCrop>
  <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Ethan Brewer</dc:creator>
  <cp:lastModifiedBy>Ethan Brewer</cp:lastModifiedBy>
  <cp:revision>2</cp:revision>
  <dcterms:created xsi:type="dcterms:W3CDTF">2026-05-01T20:34:00Z</dcterms:created>
  <dcterms:modified xsi:type="dcterms:W3CDTF">2026-05-01T20:34:00Z</dcterms:modified>
</cp:coreProperties>
</file>